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a50cbe7cb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ad6428a687fc4b21"/>
      <w:footerReference xmlns:r="http://schemas.openxmlformats.org/officeDocument/2006/relationships" w:type="default" r:id="R500f25375d4d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428a687fc4b21" /><Relationship Type="http://schemas.openxmlformats.org/officeDocument/2006/relationships/footer" Target="/word/footer1.xml" Id="R500f25375d4d4bb6" /></Relationships>
</file>