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dc417ed0c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4055a75b349c4f1c"/>
      <w:footerReference xmlns:r="http://schemas.openxmlformats.org/officeDocument/2006/relationships" w:type="default" r:id="R2364decb2c8b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5a75b349c4f1c" /><Relationship Type="http://schemas.openxmlformats.org/officeDocument/2006/relationships/footer" Target="/word/footer1.xml" Id="R2364decb2c8b4b8a" /></Relationships>
</file>