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24e6a00b1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536625674dd041ad"/>
      <w:footerReference xmlns:r="http://schemas.openxmlformats.org/officeDocument/2006/relationships" w:type="default" r:id="Rabd271cd9321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625674dd041ad" /><Relationship Type="http://schemas.openxmlformats.org/officeDocument/2006/relationships/footer" Target="/word/footer1.xml" Id="Rabd271cd93214fa4" /></Relationships>
</file>