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c0fbc3294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55dad11584d4f"/>
      <w:footerReference xmlns:r="http://schemas.openxmlformats.org/officeDocument/2006/relationships" w:type="default" r:id="Ra6bdc2293212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55dad11584d4f" /><Relationship Type="http://schemas.openxmlformats.org/officeDocument/2006/relationships/footer" Target="/word/footer1.xml" Id="Ra6bdc22932124d4d" /></Relationships>
</file>