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01611cdec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6a9cba65e914400e"/>
      <w:footerReference xmlns:r="http://schemas.openxmlformats.org/officeDocument/2006/relationships" w:type="default" r:id="R5e032ba4943d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cba65e914400e" /><Relationship Type="http://schemas.openxmlformats.org/officeDocument/2006/relationships/footer" Target="/word/footer1.xml" Id="R5e032ba4943d4ab1" /></Relationships>
</file>