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af6e1f99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13a19b8283d84a4e"/>
      <w:footerReference xmlns:r="http://schemas.openxmlformats.org/officeDocument/2006/relationships" w:type="default" r:id="R21b5bb81cd25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9b8283d84a4e" /><Relationship Type="http://schemas.openxmlformats.org/officeDocument/2006/relationships/footer" Target="/word/footer1.xml" Id="R21b5bb81cd254b3f" /></Relationships>
</file>