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15797ebae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Kvarøy,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KVARØY HANDEL AS</w:t>
      </w:r>
    </w:p>
    <w:sectPr>
      <w:headerReference xmlns:r="http://schemas.openxmlformats.org/officeDocument/2006/relationships" w:type="default" r:id="R2d0e4e10c0ff43ba"/>
      <w:footerReference xmlns:r="http://schemas.openxmlformats.org/officeDocument/2006/relationships" w:type="default" r:id="R5181fc7c5cb4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KVARØY HANDEL AS   ·   Org.nr 950 509 376   ·   Bekkefjæra 14   ·   8743 INDRE KVARØY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KVARØY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e4e10c0ff43ba" /><Relationship Type="http://schemas.openxmlformats.org/officeDocument/2006/relationships/footer" Target="/word/footer1.xml" Id="R5181fc7c5cb441ee" /></Relationships>
</file>