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f9fe0d2ab644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Indre Kvarøy,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KVARØY HANDEL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KVARØY HANDEL AS</w:t>
      </w:r>
    </w:p>
    <w:sectPr>
      <w:headerReference xmlns:r="http://schemas.openxmlformats.org/officeDocument/2006/relationships" w:type="default" r:id="R19e22bc4172b408a"/>
      <w:footerReference xmlns:r="http://schemas.openxmlformats.org/officeDocument/2006/relationships" w:type="default" r:id="R76405467d7f34f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KVARØY HANDEL AS   ·   Org.nr 950 509 376   ·   Bekkefjæra 14   ·   8743 INDRE KVARØY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KVARØY HANDEL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e22bc4172b408a" /><Relationship Type="http://schemas.openxmlformats.org/officeDocument/2006/relationships/footer" Target="/word/footer1.xml" Id="R76405467d7f34f4d" /></Relationships>
</file>