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f86bcb68094c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Indre Kvarøy,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KVARØY HANDEL AS</w:t>
      </w:r>
    </w:p>
    <w:sectPr>
      <w:headerReference xmlns:r="http://schemas.openxmlformats.org/officeDocument/2006/relationships" w:type="default" r:id="R42da443189f94708"/>
      <w:footerReference xmlns:r="http://schemas.openxmlformats.org/officeDocument/2006/relationships" w:type="default" r:id="R19880233f7524d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KVARØY HANDEL AS   ·   Org.nr 950 509 376   ·   Bekkefjæra 14   ·   8743 INDRE KVARØY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KVARØY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a443189f94708" /><Relationship Type="http://schemas.openxmlformats.org/officeDocument/2006/relationships/footer" Target="/word/footer1.xml" Id="R19880233f7524d05" /></Relationships>
</file>