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033df38a6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KEMAX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KEMAX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3dc3621732421f"/>
      <w:footerReference xmlns:r="http://schemas.openxmlformats.org/officeDocument/2006/relationships" w:type="default" r:id="R998c523958be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dc3621732421f" /><Relationship Type="http://schemas.openxmlformats.org/officeDocument/2006/relationships/footer" Target="/word/footer1.xml" Id="R998c523958be4bb4" /></Relationships>
</file>