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5f87c394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c8bbb84f3a26465f"/>
      <w:footerReference xmlns:r="http://schemas.openxmlformats.org/officeDocument/2006/relationships" w:type="default" r:id="Rec7204389801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bb84f3a26465f" /><Relationship Type="http://schemas.openxmlformats.org/officeDocument/2006/relationships/footer" Target="/word/footer1.xml" Id="Rec72043898014041" /></Relationships>
</file>