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ee6c6687c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da43040ae3b74d2c"/>
      <w:footerReference xmlns:r="http://schemas.openxmlformats.org/officeDocument/2006/relationships" w:type="default" r:id="R5c5a70d1aa25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3040ae3b74d2c" /><Relationship Type="http://schemas.openxmlformats.org/officeDocument/2006/relationships/footer" Target="/word/footer1.xml" Id="R5c5a70d1aa254d4e" /></Relationships>
</file>