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38484e6d6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2da929c502954a5f"/>
      <w:footerReference xmlns:r="http://schemas.openxmlformats.org/officeDocument/2006/relationships" w:type="default" r:id="R52722362273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929c502954a5f" /><Relationship Type="http://schemas.openxmlformats.org/officeDocument/2006/relationships/footer" Target="/word/footer1.xml" Id="R5272236227344cbe" /></Relationships>
</file>