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ea998e30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b8820e6cb4c04"/>
      <w:footerReference xmlns:r="http://schemas.openxmlformats.org/officeDocument/2006/relationships" w:type="default" r:id="R668d5a63885f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8820e6cb4c04" /><Relationship Type="http://schemas.openxmlformats.org/officeDocument/2006/relationships/footer" Target="/word/footer1.xml" Id="R668d5a63885f4180" /></Relationships>
</file>