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914a282fd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814c584524325"/>
      <w:footerReference xmlns:r="http://schemas.openxmlformats.org/officeDocument/2006/relationships" w:type="default" r:id="Rb500d999c4c4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814c584524325" /><Relationship Type="http://schemas.openxmlformats.org/officeDocument/2006/relationships/footer" Target="/word/footer1.xml" Id="Rb500d999c4c44833" /></Relationships>
</file>