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d20118e0d40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Ellingsøy,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 KVERVE AS</w:t>
      </w:r>
    </w:p>
    <w:sectPr>
      <w:headerReference xmlns:r="http://schemas.openxmlformats.org/officeDocument/2006/relationships" w:type="default" r:id="Ra23241b0764b4ac5"/>
      <w:footerReference xmlns:r="http://schemas.openxmlformats.org/officeDocument/2006/relationships" w:type="default" r:id="R59b85ff92abb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KVERVE AS   ·   Org.nr 951 847 550   ·   Ellingsøyvegen 49B   ·   6057 ELLINGSØY   ·   Tlf. 70 15 62 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KVERVE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3241b0764b4ac5" /><Relationship Type="http://schemas.openxmlformats.org/officeDocument/2006/relationships/footer" Target="/word/footer1.xml" Id="R59b85ff92abb4599" /></Relationships>
</file>