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88a7bbadf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RÆLINGEN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6d323755c42f48e9"/>
      <w:footerReference xmlns:r="http://schemas.openxmlformats.org/officeDocument/2006/relationships" w:type="default" r:id="Rb9365db1baca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23755c42f48e9" /><Relationship Type="http://schemas.openxmlformats.org/officeDocument/2006/relationships/footer" Target="/word/footer1.xml" Id="Rb9365db1baca4b41" /></Relationships>
</file>