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2558c490b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820e228d49e24b89"/>
      <w:footerReference xmlns:r="http://schemas.openxmlformats.org/officeDocument/2006/relationships" w:type="default" r:id="R92594f40d796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e228d49e24b89" /><Relationship Type="http://schemas.openxmlformats.org/officeDocument/2006/relationships/footer" Target="/word/footer1.xml" Id="R92594f40d79644c5" /></Relationships>
</file>