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ce84bc48a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a852cd97e4589"/>
      <w:footerReference xmlns:r="http://schemas.openxmlformats.org/officeDocument/2006/relationships" w:type="default" r:id="R22ee04aa009e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a852cd97e4589" /><Relationship Type="http://schemas.openxmlformats.org/officeDocument/2006/relationships/footer" Target="/word/footer1.xml" Id="R22ee04aa009e4403" /></Relationships>
</file>