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ce283f6a4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618d7b4c0891411e"/>
      <w:footerReference xmlns:r="http://schemas.openxmlformats.org/officeDocument/2006/relationships" w:type="default" r:id="Rcb23294591f6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d7b4c0891411e" /><Relationship Type="http://schemas.openxmlformats.org/officeDocument/2006/relationships/footer" Target="/word/footer1.xml" Id="Rcb23294591f6424f" /></Relationships>
</file>