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281e98351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RINGSAKER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RINGSAKER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1d7134a6942f2"/>
      <w:footerReference xmlns:r="http://schemas.openxmlformats.org/officeDocument/2006/relationships" w:type="default" r:id="R15b0d1b85ab0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1d7134a6942f2" /><Relationship Type="http://schemas.openxmlformats.org/officeDocument/2006/relationships/footer" Target="/word/footer1.xml" Id="R15b0d1b85ab04f07" /></Relationships>
</file>