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c5586aa0c641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CHRISTIAN BERGENE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CHRISTIAN BERGENE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24e9adde8a4d60"/>
      <w:footerReference xmlns:r="http://schemas.openxmlformats.org/officeDocument/2006/relationships" w:type="default" r:id="R36c320b92d85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CHRISTIAN BERGENE AS   ·   Org.nr 953 525 992   ·   Grimelundshaugen 11   ·   0374 OSLO   ·   Tlf. 22 92 40 99   ·   ncb@nitrogas.net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CHRISTIAN BERGENE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4e9adde8a4d60" /><Relationship Type="http://schemas.openxmlformats.org/officeDocument/2006/relationships/footer" Target="/word/footer1.xml" Id="R36c320b92d854326" /></Relationships>
</file>