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5bcdc9db4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LUKAS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LUKAS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48258eff19493e"/>
      <w:footerReference xmlns:r="http://schemas.openxmlformats.org/officeDocument/2006/relationships" w:type="default" r:id="R782412120df9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LUKAS STIFTELSEN   ·   Org.nr 953 557 088   ·   Fjordgata 10   ·   7010 TRONDHEIM   ·   Tlf. 73 97 33 90   ·   firmapost@lukasstiftelsen.no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LUKAS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8258eff19493e" /><Relationship Type="http://schemas.openxmlformats.org/officeDocument/2006/relationships/footer" Target="/word/footer1.xml" Id="R782412120df94a82" /></Relationships>
</file>