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23df1b6bc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LUKAS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ecfa02b792a14c54"/>
      <w:footerReference xmlns:r="http://schemas.openxmlformats.org/officeDocument/2006/relationships" w:type="default" r:id="Rdf7bce76698f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a02b792a14c54" /><Relationship Type="http://schemas.openxmlformats.org/officeDocument/2006/relationships/footer" Target="/word/footer1.xml" Id="Rdf7bce76698f4d47" /></Relationships>
</file>