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fdf83173841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NESLIA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NESLIA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38bf35eb3b4e6c"/>
      <w:footerReference xmlns:r="http://schemas.openxmlformats.org/officeDocument/2006/relationships" w:type="default" r:id="Rd62c74ee90a94a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8bf35eb3b4e6c" /><Relationship Type="http://schemas.openxmlformats.org/officeDocument/2006/relationships/footer" Target="/word/footer1.xml" Id="Rd62c74ee90a94a0c" /></Relationships>
</file>