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6ca52944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ad98e76f10064408"/>
      <w:footerReference xmlns:r="http://schemas.openxmlformats.org/officeDocument/2006/relationships" w:type="default" r:id="R18500d7fadde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8e76f10064408" /><Relationship Type="http://schemas.openxmlformats.org/officeDocument/2006/relationships/footer" Target="/word/footer1.xml" Id="R18500d7fadde49da" /></Relationships>
</file>