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22b844b98447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Tollå,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 TROLI &amp; SØNN AS</w:t>
      </w:r>
    </w:p>
    <w:sectPr>
      <w:headerReference xmlns:r="http://schemas.openxmlformats.org/officeDocument/2006/relationships" w:type="default" r:id="Rbadf68b5766445b2"/>
      <w:footerReference xmlns:r="http://schemas.openxmlformats.org/officeDocument/2006/relationships" w:type="default" r:id="R0e9320827a3b43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 TROLI &amp; SØNN AS   ·   Org.nr 954 923 452   ·   Vestre Beiarveien 1036   ·   8114 TOLLÅ   ·   Tlf. 75 56 87 01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 TROLI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df68b5766445b2" /><Relationship Type="http://schemas.openxmlformats.org/officeDocument/2006/relationships/footer" Target="/word/footer1.xml" Id="R0e9320827a3b4369" /></Relationships>
</file>