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716ffb4a5145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ab345115ff2c4ec8"/>
      <w:footerReference xmlns:r="http://schemas.openxmlformats.org/officeDocument/2006/relationships" w:type="default" r:id="R73236339a5b14c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345115ff2c4ec8" /><Relationship Type="http://schemas.openxmlformats.org/officeDocument/2006/relationships/footer" Target="/word/footer1.xml" Id="R73236339a5b14c1a" /></Relationships>
</file>