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23d40370c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INGEBJØRG ALMANKÅS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INGEBJØRG ALMANKÅS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d135dcbbc4aa5"/>
      <w:footerReference xmlns:r="http://schemas.openxmlformats.org/officeDocument/2006/relationships" w:type="default" r:id="Rb0d899b204e8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d135dcbbc4aa5" /><Relationship Type="http://schemas.openxmlformats.org/officeDocument/2006/relationships/footer" Target="/word/footer1.xml" Id="Rb0d899b204e84230" /></Relationships>
</file>