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5a1c98dd5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94feaf7cf1274e1f"/>
      <w:footerReference xmlns:r="http://schemas.openxmlformats.org/officeDocument/2006/relationships" w:type="default" r:id="R5a084dacbd60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eaf7cf1274e1f" /><Relationship Type="http://schemas.openxmlformats.org/officeDocument/2006/relationships/footer" Target="/word/footer1.xml" Id="R5a084dacbd604468" /></Relationships>
</file>