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57be492fb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Tretten,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TRETTEN MINIPRIS AS</w:t>
      </w:r>
    </w:p>
    <w:sectPr>
      <w:headerReference xmlns:r="http://schemas.openxmlformats.org/officeDocument/2006/relationships" w:type="default" r:id="R4065d291394f49ef"/>
      <w:footerReference xmlns:r="http://schemas.openxmlformats.org/officeDocument/2006/relationships" w:type="default" r:id="R3b847a6614b5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TRETTEN MINIPRIS AS   ·   Org.nr 956 901 995   ·   Kongsvegen 1609A   ·   2635 TRETTEN   ·   Tlf. 61 27 67 90   ·   kiwi.tretten@ngbutikk.net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TRETTEN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5d291394f49ef" /><Relationship Type="http://schemas.openxmlformats.org/officeDocument/2006/relationships/footer" Target="/word/footer1.xml" Id="R3b847a6614b54f75" /></Relationships>
</file>