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64fc2029c4d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ea082d9734815"/>
      <w:footerReference xmlns:r="http://schemas.openxmlformats.org/officeDocument/2006/relationships" w:type="default" r:id="R4eb9ed4c2fbb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TROMSLAND AS   ·   Org.nr 957 745 113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ea082d9734815" /><Relationship Type="http://schemas.openxmlformats.org/officeDocument/2006/relationships/footer" Target="/word/footer1.xml" Id="R4eb9ed4c2fbb4bc4" /></Relationships>
</file>