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096bf12a2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NORDSTRAND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4ab5464b5fc84eb7"/>
      <w:footerReference xmlns:r="http://schemas.openxmlformats.org/officeDocument/2006/relationships" w:type="default" r:id="R14282d70042a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5464b5fc84eb7" /><Relationship Type="http://schemas.openxmlformats.org/officeDocument/2006/relationships/footer" Target="/word/footer1.xml" Id="R14282d70042a49e3" /></Relationships>
</file>