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9d5ff75dc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10ab5a42f4e4c"/>
      <w:footerReference xmlns:r="http://schemas.openxmlformats.org/officeDocument/2006/relationships" w:type="default" r:id="R847acb6680be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10ab5a42f4e4c" /><Relationship Type="http://schemas.openxmlformats.org/officeDocument/2006/relationships/footer" Target="/word/footer1.xml" Id="R847acb6680be4648" /></Relationships>
</file>