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164becbb2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f939fc41b3c340f1"/>
      <w:footerReference xmlns:r="http://schemas.openxmlformats.org/officeDocument/2006/relationships" w:type="default" r:id="Rccc27a1908e3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9fc41b3c340f1" /><Relationship Type="http://schemas.openxmlformats.org/officeDocument/2006/relationships/footer" Target="/word/footer1.xml" Id="Rccc27a1908e349a5" /></Relationships>
</file>