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78e85b29354e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796adccafb4847"/>
      <w:footerReference xmlns:r="http://schemas.openxmlformats.org/officeDocument/2006/relationships" w:type="default" r:id="R5ca23177ba2944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 EIENDOM AS   ·   Org.nr 958 437 021   ·   Furuveien 4   ·   7892 TRONES   ·   Tlf. 74334255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796adccafb4847" /><Relationship Type="http://schemas.openxmlformats.org/officeDocument/2006/relationships/footer" Target="/word/footer1.xml" Id="R5ca23177ba2944a3" /></Relationships>
</file>