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1ab5e2c94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VIATOR AS</w:t>
      </w:r>
    </w:p>
    <w:sectPr>
      <w:headerReference xmlns:r="http://schemas.openxmlformats.org/officeDocument/2006/relationships" w:type="default" r:id="R858b878d04aa49c5"/>
      <w:footerReference xmlns:r="http://schemas.openxmlformats.org/officeDocument/2006/relationships" w:type="default" r:id="R3ce96c58d010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VIATOR AS   ·   Org.nr 959 299 692   ·   Linstows gate 3   ·   0166 OSLO   ·   Tlf. 23 30 10 00   ·   bergeadne@gmail.com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b878d04aa49c5" /><Relationship Type="http://schemas.openxmlformats.org/officeDocument/2006/relationships/footer" Target="/word/footer1.xml" Id="R3ce96c58d0104f51" /></Relationships>
</file>