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421fa6446548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Røyse,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535553df3f934a4c"/>
      <w:footerReference xmlns:r="http://schemas.openxmlformats.org/officeDocument/2006/relationships" w:type="default" r:id="R3ffea69d7399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5553df3f934a4c" /><Relationship Type="http://schemas.openxmlformats.org/officeDocument/2006/relationships/footer" Target="/word/footer1.xml" Id="R3ffea69d73994760" /></Relationships>
</file>