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e27e33583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36e7de2d0ae7463e"/>
      <w:footerReference xmlns:r="http://schemas.openxmlformats.org/officeDocument/2006/relationships" w:type="default" r:id="Rb27171023bc1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7de2d0ae7463e" /><Relationship Type="http://schemas.openxmlformats.org/officeDocument/2006/relationships/footer" Target="/word/footer1.xml" Id="Rb27171023bc1414c" /></Relationships>
</file>