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0eaebc6ba44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CALCULO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CALCULO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29a0a5abb14624"/>
      <w:footerReference xmlns:r="http://schemas.openxmlformats.org/officeDocument/2006/relationships" w:type="default" r:id="Rfd2175602620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CALCULO AS   ·   Org.nr 961 087 392   ·   Hjortestigen 20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CALCULO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9a0a5abb14624" /><Relationship Type="http://schemas.openxmlformats.org/officeDocument/2006/relationships/footer" Target="/word/footer1.xml" Id="Rfd21756026204fd7" /></Relationships>
</file>