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4a581a28e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MELSOMVIKVEIEN 7 AS</w:t>
      </w:r>
    </w:p>
    <w:sectPr>
      <w:headerReference xmlns:r="http://schemas.openxmlformats.org/officeDocument/2006/relationships" w:type="default" r:id="R56d2f3387ee9425a"/>
      <w:footerReference xmlns:r="http://schemas.openxmlformats.org/officeDocument/2006/relationships" w:type="default" r:id="R71e97b266154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MELSOMVIKVEIEN 7 AS   ·   Org.nr 961 129 079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MELSOMVIKVEIEN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2f3387ee9425a" /><Relationship Type="http://schemas.openxmlformats.org/officeDocument/2006/relationships/footer" Target="/word/footer1.xml" Id="R71e97b2661544667" /></Relationships>
</file>