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d23b1174834cb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LØKKEN KJØTT OG DAGLIGVARE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LØKKEN KJØTT OG DAGLIGVARE AS</w:t>
      </w:r>
    </w:p>
    <w:sectPr>
      <w:headerReference xmlns:r="http://schemas.openxmlformats.org/officeDocument/2006/relationships" w:type="default" r:id="Rf4624d938ca84f56"/>
      <w:footerReference xmlns:r="http://schemas.openxmlformats.org/officeDocument/2006/relationships" w:type="default" r:id="R824ab2edfa8d4f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LØKKEN KJØTT OG DAGLIGVARE AS   ·   Org.nr 961 167 310   ·   Hauggata   ·   2850 LENA   ·   Tlf. 61 16 02 33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LØKKEN KJØTT OG DAGLIGVARE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624d938ca84f56" /><Relationship Type="http://schemas.openxmlformats.org/officeDocument/2006/relationships/footer" Target="/word/footer1.xml" Id="R824ab2edfa8d4f77" /></Relationships>
</file>