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862dd247d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a844a6298aa4ed7"/>
      <w:footerReference xmlns:r="http://schemas.openxmlformats.org/officeDocument/2006/relationships" w:type="default" r:id="R9294a83690f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44a6298aa4ed7" /><Relationship Type="http://schemas.openxmlformats.org/officeDocument/2006/relationships/footer" Target="/word/footer1.xml" Id="R9294a83690f949d7" /></Relationships>
</file>