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59d6a17a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688764a3f3174b34"/>
      <w:footerReference xmlns:r="http://schemas.openxmlformats.org/officeDocument/2006/relationships" w:type="default" r:id="Ra65b408460ca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64a3f3174b34" /><Relationship Type="http://schemas.openxmlformats.org/officeDocument/2006/relationships/footer" Target="/word/footer1.xml" Id="Ra65b408460ca4718" /></Relationships>
</file>