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022c82e5d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f7f27156e4425"/>
      <w:footerReference xmlns:r="http://schemas.openxmlformats.org/officeDocument/2006/relationships" w:type="default" r:id="R37ab5dcfad4a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f7f27156e4425" /><Relationship Type="http://schemas.openxmlformats.org/officeDocument/2006/relationships/footer" Target="/word/footer1.xml" Id="R37ab5dcfad4a47da" /></Relationships>
</file>