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315879470449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FARSUND KOMMUNE</w:t>
      </w:r>
    </w:p>
    <w:sectPr>
      <w:headerReference xmlns:r="http://schemas.openxmlformats.org/officeDocument/2006/relationships" w:type="default" r:id="R72ccd2c6536b4766"/>
      <w:footerReference xmlns:r="http://schemas.openxmlformats.org/officeDocument/2006/relationships" w:type="default" r:id="Rb30bb8a001da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FARSUND KOMMUNE   ·   Org.nr 964 083 266   ·   Brogaten 7   ·   4550 FARSUND   ·   Tlf. 38 38 20 00   ·   post@farsund.kommune.no   ·   www.farsund.kommune.no/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ccd2c6536b4766" /><Relationship Type="http://schemas.openxmlformats.org/officeDocument/2006/relationships/footer" Target="/word/footer1.xml" Id="Rb30bb8a001da4b35" /></Relationships>
</file>