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ad298193eed4f3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FGH INVEST SANDEFJORD AS, org.nr 964 199 833,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FGH INVEST SANDEFJORD AS</w:t>
      </w:r>
    </w:p>
    <w:sectPr>
      <w:headerReference xmlns:r="http://schemas.openxmlformats.org/officeDocument/2006/relationships" w:type="default" r:id="Red4d3cc3afe84025"/>
      <w:footerReference xmlns:r="http://schemas.openxmlformats.org/officeDocument/2006/relationships" w:type="default" r:id="R7d430be3f5cb491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FGH INVEST SANDEFJORD AS   ·   Org.nr 964 199 833   ·   Storgata 1   ·   3210 SANDEFJORD   ·   Tlf. 33 42 64 20   ·   frode@fghrevisjon.no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FGH INVEST SANDEFJORD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d4d3cc3afe84025" /><Relationship Type="http://schemas.openxmlformats.org/officeDocument/2006/relationships/footer" Target="/word/footer1.xml" Id="R7d430be3f5cb4917" /></Relationships>
</file>