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4d3cbbdd347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HOPE REKNESKAPSKONTOR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HOPE REKNESKAPSKONTOR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0c9c7e945d427e"/>
      <w:footerReference xmlns:r="http://schemas.openxmlformats.org/officeDocument/2006/relationships" w:type="default" r:id="R808380535ec3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REKNESKAPSKONTOR AS   ·   Org.nr 964 240 108   ·   Dalstunet 6A   ·   6963 DALE I SUNNFJORD   ·   Tlf. 57 73 99 00   ·   hafs@accountor.no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REKNESKAPSKONTOR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c9c7e945d427e" /><Relationship Type="http://schemas.openxmlformats.org/officeDocument/2006/relationships/footer" Target="/word/footer1.xml" Id="R808380535ec3439f" /></Relationships>
</file>