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1e984bdb9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HOPE REKNESKAPSKONTOR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REKNESKAPSKONTOR AS</w:t>
      </w:r>
    </w:p>
    <w:sectPr>
      <w:headerReference xmlns:r="http://schemas.openxmlformats.org/officeDocument/2006/relationships" w:type="default" r:id="Rb5e962e648c84dc7"/>
      <w:footerReference xmlns:r="http://schemas.openxmlformats.org/officeDocument/2006/relationships" w:type="default" r:id="Rbd4f9262f851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REKNESKAPSKONTOR AS   ·   Org.nr 964 240 108   ·   Dalstunet 6A   ·   6963 DALE I SUNNFJORD   ·   Tlf. 57 73 99 00   ·   hafs@accountor.no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962e648c84dc7" /><Relationship Type="http://schemas.openxmlformats.org/officeDocument/2006/relationships/footer" Target="/word/footer1.xml" Id="Rbd4f9262f85147cb" /></Relationships>
</file>