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d884b40854b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TRÆNA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Træna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Træna,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TRÆNA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ad44db3258412a"/>
      <w:footerReference xmlns:r="http://schemas.openxmlformats.org/officeDocument/2006/relationships" w:type="default" r:id="R7d808c5f7ded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TRÆNA HANDEL AS   ·   Org.nr 964 557 276   ·   8770 TRÆNA   ·   Tlf. 75095233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TRÆNA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d44db3258412a" /><Relationship Type="http://schemas.openxmlformats.org/officeDocument/2006/relationships/footer" Target="/word/footer1.xml" Id="R7d808c5f7ded4dd5" /></Relationships>
</file>